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DE225C" w14:textId="77777777" w:rsidR="00201C73" w:rsidRDefault="00201C73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8A68096" wp14:editId="169FB5C3">
            <wp:extent cx="2976199" cy="487680"/>
            <wp:effectExtent l="0" t="0" r="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aritasAU_MasterLogo-descriptor_H_POS_CMYK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8108" cy="515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8F46B" w14:textId="77777777" w:rsidR="00201C73" w:rsidRDefault="00201C73">
      <w:pPr>
        <w:rPr>
          <w:lang w:val="en-US"/>
        </w:rPr>
      </w:pPr>
    </w:p>
    <w:p w14:paraId="0FF1BCB8" w14:textId="4B50FF76" w:rsidR="00BE3D82" w:rsidRPr="003B78E6" w:rsidRDefault="00BE3D82">
      <w:pPr>
        <w:rPr>
          <w:rFonts w:ascii="Arial" w:hAnsi="Arial" w:cs="Arial"/>
          <w:sz w:val="24"/>
          <w:szCs w:val="24"/>
          <w:lang w:val="en-US"/>
        </w:rPr>
      </w:pPr>
      <w:r w:rsidRPr="29360E74">
        <w:rPr>
          <w:rFonts w:ascii="Arial" w:hAnsi="Arial" w:cs="Arial"/>
          <w:sz w:val="24"/>
          <w:szCs w:val="24"/>
          <w:lang w:val="en-US"/>
        </w:rPr>
        <w:t xml:space="preserve">Parish Bulletin Notice – </w:t>
      </w:r>
      <w:r w:rsidR="6DD32E39" w:rsidRPr="29360E74">
        <w:rPr>
          <w:rFonts w:ascii="Arial" w:hAnsi="Arial" w:cs="Arial"/>
          <w:sz w:val="24"/>
          <w:szCs w:val="24"/>
          <w:lang w:val="en-US"/>
        </w:rPr>
        <w:t>August</w:t>
      </w:r>
      <w:r w:rsidRPr="29360E74">
        <w:rPr>
          <w:rFonts w:ascii="Arial" w:hAnsi="Arial" w:cs="Arial"/>
          <w:sz w:val="24"/>
          <w:szCs w:val="24"/>
          <w:lang w:val="en-US"/>
        </w:rPr>
        <w:t xml:space="preserve"> 2025</w:t>
      </w:r>
    </w:p>
    <w:p w14:paraId="17E5CBEB" w14:textId="77777777" w:rsidR="00BE3D82" w:rsidRPr="003B78E6" w:rsidRDefault="00BE3D82">
      <w:pPr>
        <w:rPr>
          <w:lang w:val="en-US"/>
        </w:rPr>
      </w:pPr>
    </w:p>
    <w:p w14:paraId="435183AC" w14:textId="46B173C2" w:rsidR="232DE27B" w:rsidRDefault="232DE27B" w:rsidP="74E2C990">
      <w:pPr>
        <w:pStyle w:val="paragraph"/>
        <w:rPr>
          <w:rFonts w:ascii="Arial" w:eastAsia="Arial" w:hAnsi="Arial" w:cs="Arial"/>
          <w:color w:val="000000" w:themeColor="text1"/>
          <w:sz w:val="26"/>
          <w:szCs w:val="26"/>
        </w:rPr>
      </w:pPr>
      <w:r w:rsidRPr="74E2C990">
        <w:rPr>
          <w:rFonts w:ascii="Arial" w:eastAsia="Arial" w:hAnsi="Arial" w:cs="Arial"/>
          <w:b/>
          <w:bCs/>
          <w:color w:val="000000" w:themeColor="text1"/>
          <w:sz w:val="26"/>
          <w:szCs w:val="26"/>
        </w:rPr>
        <w:t>Caritas Australia invites us to pray for the people of Gaza.</w:t>
      </w:r>
    </w:p>
    <w:p w14:paraId="2C475034" w14:textId="29835D65" w:rsidR="232DE27B" w:rsidRDefault="00851EF6" w:rsidP="74E2C990">
      <w:pPr>
        <w:spacing w:after="120" w:line="276" w:lineRule="auto"/>
        <w:rPr>
          <w:rFonts w:ascii="Aptos" w:eastAsia="Aptos" w:hAnsi="Aptos" w:cs="Aptos"/>
          <w:color w:val="000000" w:themeColor="text1"/>
          <w:lang w:val="en-US"/>
        </w:rPr>
      </w:pPr>
      <w:r>
        <w:rPr>
          <w:noProof/>
        </w:rPr>
        <w:drawing>
          <wp:inline distT="0" distB="0" distL="0" distR="0" wp14:anchorId="2FA2AF0E" wp14:editId="3448CA02">
            <wp:extent cx="4776113" cy="2686050"/>
            <wp:effectExtent l="0" t="0" r="5715" b="0"/>
            <wp:docPr id="85918530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185304" name=""/>
                    <pic:cNvPicPr/>
                  </pic:nvPicPr>
                  <pic:blipFill>
                    <a:blip r:embed="rId9">
                      <a:extLs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3032" cy="2689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FE3DF" w14:textId="5A6574C3" w:rsidR="232DE27B" w:rsidRDefault="232DE27B" w:rsidP="74E2C990">
      <w:pPr>
        <w:pStyle w:val="paragraph"/>
        <w:spacing w:after="120"/>
        <w:rPr>
          <w:rFonts w:ascii="Arial" w:eastAsia="Arial" w:hAnsi="Arial" w:cs="Arial"/>
          <w:color w:val="000000" w:themeColor="text1"/>
          <w:sz w:val="22"/>
          <w:szCs w:val="22"/>
          <w:lang w:val="en-US"/>
        </w:rPr>
      </w:pPr>
      <w:r w:rsidRPr="74E2C990">
        <w:rPr>
          <w:rFonts w:ascii="Arial" w:eastAsia="Arial" w:hAnsi="Arial" w:cs="Arial"/>
          <w:color w:val="000000" w:themeColor="text1"/>
          <w:sz w:val="22"/>
          <w:szCs w:val="22"/>
        </w:rPr>
        <w:t xml:space="preserve">If you are able to support Caritas Australia’s Gaza Appeal, please donate online at </w:t>
      </w:r>
      <w:hyperlink r:id="rId11">
        <w:r w:rsidRPr="74E2C990">
          <w:rPr>
            <w:rStyle w:val="Hyperlink"/>
            <w:rFonts w:ascii="Arial" w:eastAsia="Arial" w:hAnsi="Arial" w:cs="Arial"/>
            <w:sz w:val="22"/>
            <w:szCs w:val="22"/>
          </w:rPr>
          <w:t>www.caritas.org.au/gaza</w:t>
        </w:r>
      </w:hyperlink>
      <w:r w:rsidRPr="74E2C990">
        <w:rPr>
          <w:rFonts w:ascii="Arial" w:eastAsia="Arial" w:hAnsi="Arial" w:cs="Arial"/>
          <w:color w:val="000000" w:themeColor="text1"/>
          <w:sz w:val="22"/>
          <w:szCs w:val="22"/>
        </w:rPr>
        <w:t xml:space="preserve"> or phone 1800 024 413</w:t>
      </w:r>
    </w:p>
    <w:p w14:paraId="58873A5A" w14:textId="5BEA0DAD" w:rsidR="74E2C990" w:rsidRDefault="74E2C990" w:rsidP="74E2C990">
      <w:pPr>
        <w:pStyle w:val="paragraph"/>
        <w:spacing w:before="0" w:beforeAutospacing="0" w:after="120" w:afterAutospacing="0"/>
        <w:rPr>
          <w:rFonts w:ascii="Arial" w:hAnsi="Arial" w:cs="Arial"/>
          <w:b/>
          <w:bCs/>
          <w:sz w:val="22"/>
          <w:szCs w:val="22"/>
          <w:lang w:eastAsia="ja-JP"/>
        </w:rPr>
      </w:pPr>
    </w:p>
    <w:p w14:paraId="26FADA34" w14:textId="7D4B1BED" w:rsidR="232DE27B" w:rsidRDefault="232DE27B" w:rsidP="74E2C990">
      <w:pPr>
        <w:rPr>
          <w:rFonts w:ascii="Arial" w:hAnsi="Arial" w:cs="Arial"/>
          <w:b/>
          <w:bCs/>
          <w:lang w:val="en-US"/>
        </w:rPr>
      </w:pPr>
      <w:r w:rsidRPr="74E2C990">
        <w:rPr>
          <w:rFonts w:ascii="Arial" w:hAnsi="Arial" w:cs="Arial"/>
          <w:b/>
          <w:bCs/>
          <w:lang w:val="en-US"/>
        </w:rPr>
        <w:t>Caritas Australia invites us to light a candle and pray for the people of Gaza</w:t>
      </w:r>
    </w:p>
    <w:p w14:paraId="1381E655" w14:textId="0145CD6F" w:rsidR="232DE27B" w:rsidRDefault="232DE27B" w:rsidP="74E2C990">
      <w:pPr>
        <w:pStyle w:val="paragraph"/>
        <w:spacing w:before="0" w:beforeAutospacing="0" w:after="120" w:afterAutospacing="0"/>
        <w:rPr>
          <w:rFonts w:ascii="Arial" w:hAnsi="Arial" w:cs="Arial"/>
          <w:sz w:val="22"/>
          <w:szCs w:val="22"/>
          <w:lang w:eastAsia="ja-JP"/>
        </w:rPr>
      </w:pPr>
      <w:r w:rsidRPr="74E2C990">
        <w:rPr>
          <w:rFonts w:ascii="Arial" w:hAnsi="Arial" w:cs="Arial"/>
          <w:sz w:val="22"/>
          <w:szCs w:val="22"/>
          <w:lang w:eastAsia="ja-JP"/>
        </w:rPr>
        <w:t>God of light,</w:t>
      </w:r>
    </w:p>
    <w:p w14:paraId="6B13106E" w14:textId="1452CD7A" w:rsidR="232DE27B" w:rsidRDefault="232DE27B" w:rsidP="74E2C990">
      <w:pPr>
        <w:pStyle w:val="paragraph"/>
        <w:spacing w:before="0" w:beforeAutospacing="0" w:after="120" w:afterAutospacing="0"/>
        <w:rPr>
          <w:rFonts w:ascii="Arial" w:hAnsi="Arial" w:cs="Arial"/>
          <w:sz w:val="22"/>
          <w:szCs w:val="22"/>
          <w:lang w:eastAsia="ja-JP"/>
        </w:rPr>
      </w:pPr>
      <w:r w:rsidRPr="74E2C990">
        <w:rPr>
          <w:rFonts w:ascii="Arial" w:hAnsi="Arial" w:cs="Arial"/>
          <w:sz w:val="22"/>
          <w:szCs w:val="22"/>
          <w:lang w:eastAsia="ja-JP"/>
        </w:rPr>
        <w:t>You meet us in the darkest places.</w:t>
      </w:r>
    </w:p>
    <w:p w14:paraId="131E9155" w14:textId="76D5713E" w:rsidR="232DE27B" w:rsidRDefault="232DE27B" w:rsidP="74E2C990">
      <w:pPr>
        <w:pStyle w:val="paragraph"/>
        <w:spacing w:before="0" w:beforeAutospacing="0" w:after="120" w:afterAutospacing="0"/>
        <w:rPr>
          <w:rFonts w:ascii="Arial" w:hAnsi="Arial" w:cs="Arial"/>
          <w:sz w:val="22"/>
          <w:szCs w:val="22"/>
          <w:lang w:eastAsia="ja-JP"/>
        </w:rPr>
      </w:pPr>
      <w:r w:rsidRPr="74E2C990">
        <w:rPr>
          <w:rFonts w:ascii="Arial" w:hAnsi="Arial" w:cs="Arial"/>
          <w:sz w:val="22"/>
          <w:szCs w:val="22"/>
          <w:lang w:eastAsia="ja-JP"/>
        </w:rPr>
        <w:t>Every year, when we light our Easter candle,</w:t>
      </w:r>
      <w:r>
        <w:br/>
      </w:r>
      <w:r w:rsidRPr="74E2C990">
        <w:rPr>
          <w:rFonts w:ascii="Arial" w:hAnsi="Arial" w:cs="Arial"/>
          <w:sz w:val="22"/>
          <w:szCs w:val="22"/>
          <w:lang w:eastAsia="ja-JP"/>
        </w:rPr>
        <w:t>we pray ‘may the light of Christ, rising in glory,</w:t>
      </w:r>
      <w:r>
        <w:br/>
      </w:r>
      <w:r w:rsidRPr="74E2C990">
        <w:rPr>
          <w:rFonts w:ascii="Arial" w:hAnsi="Arial" w:cs="Arial"/>
          <w:sz w:val="22"/>
          <w:szCs w:val="22"/>
          <w:lang w:eastAsia="ja-JP"/>
        </w:rPr>
        <w:t>dispel the darkness of our minds and hearts.’</w:t>
      </w:r>
    </w:p>
    <w:p w14:paraId="2F947192" w14:textId="564ED101" w:rsidR="232DE27B" w:rsidRDefault="232DE27B" w:rsidP="74E2C990">
      <w:pPr>
        <w:pStyle w:val="paragraph"/>
        <w:spacing w:before="0" w:beforeAutospacing="0" w:after="120" w:afterAutospacing="0"/>
        <w:rPr>
          <w:rFonts w:ascii="Arial" w:hAnsi="Arial" w:cs="Arial"/>
          <w:sz w:val="22"/>
          <w:szCs w:val="22"/>
          <w:lang w:eastAsia="ja-JP"/>
        </w:rPr>
      </w:pPr>
      <w:r w:rsidRPr="74E2C990">
        <w:rPr>
          <w:rFonts w:ascii="Arial" w:hAnsi="Arial" w:cs="Arial"/>
          <w:sz w:val="22"/>
          <w:szCs w:val="22"/>
          <w:lang w:eastAsia="ja-JP"/>
        </w:rPr>
        <w:t>We pray today that all people may work with you</w:t>
      </w:r>
      <w:r>
        <w:br/>
      </w:r>
      <w:r w:rsidRPr="74E2C990">
        <w:rPr>
          <w:rFonts w:ascii="Arial" w:hAnsi="Arial" w:cs="Arial"/>
          <w:sz w:val="22"/>
          <w:szCs w:val="22"/>
          <w:lang w:eastAsia="ja-JP"/>
        </w:rPr>
        <w:t>to dispel the darkness of violence and war.</w:t>
      </w:r>
    </w:p>
    <w:p w14:paraId="77EA4F27" w14:textId="57486B21" w:rsidR="232DE27B" w:rsidRDefault="232DE27B" w:rsidP="74E2C990">
      <w:pPr>
        <w:pStyle w:val="paragraph"/>
        <w:spacing w:before="0" w:beforeAutospacing="0" w:after="120" w:afterAutospacing="0"/>
        <w:rPr>
          <w:rFonts w:ascii="Arial" w:hAnsi="Arial" w:cs="Arial"/>
          <w:sz w:val="22"/>
          <w:szCs w:val="22"/>
          <w:lang w:eastAsia="ja-JP"/>
        </w:rPr>
      </w:pPr>
      <w:r w:rsidRPr="74E2C990">
        <w:rPr>
          <w:rFonts w:ascii="Arial" w:hAnsi="Arial" w:cs="Arial"/>
          <w:sz w:val="22"/>
          <w:szCs w:val="22"/>
          <w:lang w:eastAsia="ja-JP"/>
        </w:rPr>
        <w:t>May this fragile light be a sign of our hope</w:t>
      </w:r>
      <w:r>
        <w:br/>
      </w:r>
      <w:r w:rsidRPr="74E2C990">
        <w:rPr>
          <w:rFonts w:ascii="Arial" w:hAnsi="Arial" w:cs="Arial"/>
          <w:sz w:val="22"/>
          <w:szCs w:val="22"/>
          <w:lang w:eastAsia="ja-JP"/>
        </w:rPr>
        <w:t>for the people of Gaza.</w:t>
      </w:r>
    </w:p>
    <w:p w14:paraId="5042393B" w14:textId="5CC9633C" w:rsidR="232DE27B" w:rsidRDefault="232DE27B" w:rsidP="74E2C990">
      <w:pPr>
        <w:pStyle w:val="paragraph"/>
        <w:spacing w:before="0" w:beforeAutospacing="0" w:after="120" w:afterAutospacing="0"/>
        <w:rPr>
          <w:rFonts w:ascii="Arial" w:hAnsi="Arial" w:cs="Arial"/>
          <w:sz w:val="22"/>
          <w:szCs w:val="22"/>
          <w:lang w:eastAsia="ja-JP"/>
        </w:rPr>
      </w:pPr>
      <w:r w:rsidRPr="74E2C990">
        <w:rPr>
          <w:rFonts w:ascii="Arial" w:hAnsi="Arial" w:cs="Arial"/>
          <w:sz w:val="22"/>
          <w:szCs w:val="22"/>
          <w:lang w:eastAsia="ja-JP"/>
        </w:rPr>
        <w:t>May they find healing and lasting peace.</w:t>
      </w:r>
    </w:p>
    <w:p w14:paraId="78C872F0" w14:textId="72B9B079" w:rsidR="232DE27B" w:rsidRDefault="232DE27B" w:rsidP="74E2C990">
      <w:pPr>
        <w:pStyle w:val="paragraph"/>
        <w:spacing w:before="0" w:beforeAutospacing="0" w:after="120" w:afterAutospacing="0"/>
        <w:rPr>
          <w:rFonts w:ascii="Arial" w:hAnsi="Arial" w:cs="Arial"/>
          <w:sz w:val="22"/>
          <w:szCs w:val="22"/>
          <w:lang w:eastAsia="ja-JP"/>
        </w:rPr>
      </w:pPr>
      <w:r w:rsidRPr="74E2C990">
        <w:rPr>
          <w:rFonts w:ascii="Arial" w:hAnsi="Arial" w:cs="Arial"/>
          <w:sz w:val="22"/>
          <w:szCs w:val="22"/>
          <w:lang w:eastAsia="ja-JP"/>
        </w:rPr>
        <w:t>Amen.</w:t>
      </w:r>
    </w:p>
    <w:p w14:paraId="7BFCB6B4" w14:textId="34B1E2B3" w:rsidR="74E2C990" w:rsidRDefault="74E2C990" w:rsidP="74E2C990">
      <w:pPr>
        <w:pStyle w:val="paragraph"/>
        <w:spacing w:before="0" w:beforeAutospacing="0" w:after="120" w:afterAutospacing="0"/>
        <w:rPr>
          <w:rFonts w:ascii="Arial" w:hAnsi="Arial" w:cs="Arial"/>
          <w:b/>
          <w:bCs/>
          <w:sz w:val="22"/>
          <w:szCs w:val="22"/>
          <w:lang w:eastAsia="ja-JP"/>
        </w:rPr>
      </w:pPr>
    </w:p>
    <w:p w14:paraId="700632E4" w14:textId="17249F90" w:rsidR="00DA6E6F" w:rsidRDefault="00DA6E6F"/>
    <w:p w14:paraId="0C18323A" w14:textId="0919AC50" w:rsidR="00B10B64" w:rsidRPr="00B10B64" w:rsidRDefault="00B10B64" w:rsidP="091647DE"/>
    <w:p w14:paraId="174B990A" w14:textId="7FCAFBD3" w:rsidR="00B10B64" w:rsidRPr="00B10B64" w:rsidRDefault="00B10B64" w:rsidP="091647DE">
      <w:pPr>
        <w:rPr>
          <w:rFonts w:ascii="Arial" w:hAnsi="Arial" w:cs="Arial"/>
          <w:lang w:val="en-US"/>
        </w:rPr>
      </w:pPr>
    </w:p>
    <w:p w14:paraId="52B2A433" w14:textId="2161C5CD" w:rsidR="00C36E30" w:rsidRPr="00B10B64" w:rsidRDefault="00C36E30" w:rsidP="091647DE">
      <w:pPr>
        <w:rPr>
          <w:rFonts w:ascii="Arial" w:hAnsi="Arial" w:cs="Arial"/>
          <w:b/>
          <w:bCs/>
          <w:lang w:val="en-US"/>
        </w:rPr>
      </w:pPr>
    </w:p>
    <w:p w14:paraId="6EB81FBD" w14:textId="77777777" w:rsidR="00C36E30" w:rsidRPr="00B10B64" w:rsidRDefault="00C36E30">
      <w:pPr>
        <w:rPr>
          <w:rFonts w:ascii="Arial" w:hAnsi="Arial" w:cs="Arial"/>
          <w:b/>
          <w:lang w:val="en-US"/>
        </w:rPr>
      </w:pPr>
    </w:p>
    <w:sectPr w:rsidR="00C36E30" w:rsidRPr="00B10B64" w:rsidSect="00DA6E6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316ADD"/>
    <w:multiLevelType w:val="hybridMultilevel"/>
    <w:tmpl w:val="9E7EC048"/>
    <w:lvl w:ilvl="0" w:tplc="39CE06CE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52EEDC5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5F23FD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DBAFFB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F3A213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B064C7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B34F2E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B9A382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918E68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0431070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1C73"/>
    <w:rsid w:val="0000310A"/>
    <w:rsid w:val="00012CA5"/>
    <w:rsid w:val="0005208C"/>
    <w:rsid w:val="00080D6C"/>
    <w:rsid w:val="000A4F72"/>
    <w:rsid w:val="000C4BF0"/>
    <w:rsid w:val="000E55BA"/>
    <w:rsid w:val="000E5CB9"/>
    <w:rsid w:val="00126C19"/>
    <w:rsid w:val="00130458"/>
    <w:rsid w:val="00162B64"/>
    <w:rsid w:val="00196673"/>
    <w:rsid w:val="001C3A4C"/>
    <w:rsid w:val="001E4BE6"/>
    <w:rsid w:val="00200669"/>
    <w:rsid w:val="00201C73"/>
    <w:rsid w:val="002275CE"/>
    <w:rsid w:val="002D7D08"/>
    <w:rsid w:val="0030176B"/>
    <w:rsid w:val="00387CD4"/>
    <w:rsid w:val="003B0D02"/>
    <w:rsid w:val="003B2E27"/>
    <w:rsid w:val="003B78E6"/>
    <w:rsid w:val="003E156C"/>
    <w:rsid w:val="00497613"/>
    <w:rsid w:val="004C7392"/>
    <w:rsid w:val="004F12D0"/>
    <w:rsid w:val="00507232"/>
    <w:rsid w:val="005403AF"/>
    <w:rsid w:val="00540B87"/>
    <w:rsid w:val="00541DD5"/>
    <w:rsid w:val="00557B5B"/>
    <w:rsid w:val="005C227F"/>
    <w:rsid w:val="005D3CBF"/>
    <w:rsid w:val="005D5FA7"/>
    <w:rsid w:val="005E049B"/>
    <w:rsid w:val="005F54D1"/>
    <w:rsid w:val="00613D16"/>
    <w:rsid w:val="00656849"/>
    <w:rsid w:val="00673403"/>
    <w:rsid w:val="00686311"/>
    <w:rsid w:val="006C7D37"/>
    <w:rsid w:val="00701C77"/>
    <w:rsid w:val="007260E4"/>
    <w:rsid w:val="00737F6E"/>
    <w:rsid w:val="0075403C"/>
    <w:rsid w:val="007629A9"/>
    <w:rsid w:val="00774EC9"/>
    <w:rsid w:val="007A37F9"/>
    <w:rsid w:val="007B7B8D"/>
    <w:rsid w:val="007C1020"/>
    <w:rsid w:val="007C728C"/>
    <w:rsid w:val="007E68E9"/>
    <w:rsid w:val="00824054"/>
    <w:rsid w:val="00831ABB"/>
    <w:rsid w:val="00850188"/>
    <w:rsid w:val="008510B3"/>
    <w:rsid w:val="00851EF6"/>
    <w:rsid w:val="00881054"/>
    <w:rsid w:val="008A588A"/>
    <w:rsid w:val="00967A25"/>
    <w:rsid w:val="009733A3"/>
    <w:rsid w:val="009750E3"/>
    <w:rsid w:val="00A045B1"/>
    <w:rsid w:val="00A071D2"/>
    <w:rsid w:val="00A13694"/>
    <w:rsid w:val="00AB396D"/>
    <w:rsid w:val="00AC6E59"/>
    <w:rsid w:val="00B00D6C"/>
    <w:rsid w:val="00B10ABD"/>
    <w:rsid w:val="00B10B64"/>
    <w:rsid w:val="00B128D9"/>
    <w:rsid w:val="00B85143"/>
    <w:rsid w:val="00BD00A3"/>
    <w:rsid w:val="00BE15AB"/>
    <w:rsid w:val="00BE3D82"/>
    <w:rsid w:val="00C00A60"/>
    <w:rsid w:val="00C13529"/>
    <w:rsid w:val="00C36E30"/>
    <w:rsid w:val="00C86EE5"/>
    <w:rsid w:val="00CE29D9"/>
    <w:rsid w:val="00CF526A"/>
    <w:rsid w:val="00CF6C64"/>
    <w:rsid w:val="00D116EB"/>
    <w:rsid w:val="00D20E39"/>
    <w:rsid w:val="00D263E0"/>
    <w:rsid w:val="00D5539D"/>
    <w:rsid w:val="00DA6E6F"/>
    <w:rsid w:val="00DB343D"/>
    <w:rsid w:val="00DF6EE4"/>
    <w:rsid w:val="00E03DE2"/>
    <w:rsid w:val="00E06B7E"/>
    <w:rsid w:val="00E60B8C"/>
    <w:rsid w:val="00E86710"/>
    <w:rsid w:val="00EC0DD7"/>
    <w:rsid w:val="00ED0EBD"/>
    <w:rsid w:val="00F0444C"/>
    <w:rsid w:val="00F36280"/>
    <w:rsid w:val="00F748AA"/>
    <w:rsid w:val="00FD6961"/>
    <w:rsid w:val="0250EAF8"/>
    <w:rsid w:val="035DEB62"/>
    <w:rsid w:val="05A21C42"/>
    <w:rsid w:val="07293FB2"/>
    <w:rsid w:val="086812C8"/>
    <w:rsid w:val="091647DE"/>
    <w:rsid w:val="09C5DCCA"/>
    <w:rsid w:val="0AA10F3E"/>
    <w:rsid w:val="0C538F2F"/>
    <w:rsid w:val="0C688E51"/>
    <w:rsid w:val="0C8FEA37"/>
    <w:rsid w:val="0F38877F"/>
    <w:rsid w:val="124B6EEE"/>
    <w:rsid w:val="1396E589"/>
    <w:rsid w:val="141AD285"/>
    <w:rsid w:val="158EBF0F"/>
    <w:rsid w:val="1621BC73"/>
    <w:rsid w:val="163BD8B2"/>
    <w:rsid w:val="1867A0D4"/>
    <w:rsid w:val="1E49CBE8"/>
    <w:rsid w:val="1E8C64F7"/>
    <w:rsid w:val="1EE95553"/>
    <w:rsid w:val="232DE27B"/>
    <w:rsid w:val="23747167"/>
    <w:rsid w:val="25BA38EF"/>
    <w:rsid w:val="27278ADD"/>
    <w:rsid w:val="29360E74"/>
    <w:rsid w:val="2E320976"/>
    <w:rsid w:val="2EA3B7B1"/>
    <w:rsid w:val="2FFAF46B"/>
    <w:rsid w:val="32C64317"/>
    <w:rsid w:val="33DD25EA"/>
    <w:rsid w:val="343570F0"/>
    <w:rsid w:val="39BDFF62"/>
    <w:rsid w:val="43117244"/>
    <w:rsid w:val="4C5601D2"/>
    <w:rsid w:val="4D45BC50"/>
    <w:rsid w:val="4DD10A18"/>
    <w:rsid w:val="52501B91"/>
    <w:rsid w:val="55DD00A1"/>
    <w:rsid w:val="5740056D"/>
    <w:rsid w:val="598D03D4"/>
    <w:rsid w:val="599C02B6"/>
    <w:rsid w:val="62AC6E02"/>
    <w:rsid w:val="62EAB02E"/>
    <w:rsid w:val="661EC452"/>
    <w:rsid w:val="67FBBADA"/>
    <w:rsid w:val="6809F3F4"/>
    <w:rsid w:val="6A4D258D"/>
    <w:rsid w:val="6AD90D18"/>
    <w:rsid w:val="6DC461D8"/>
    <w:rsid w:val="6DD32E39"/>
    <w:rsid w:val="74B37E2A"/>
    <w:rsid w:val="74E2C990"/>
    <w:rsid w:val="765ACE3F"/>
    <w:rsid w:val="76AE1120"/>
    <w:rsid w:val="7A3D2F68"/>
    <w:rsid w:val="7C8ED974"/>
    <w:rsid w:val="7D327834"/>
    <w:rsid w:val="7DDBB4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CBB73E"/>
  <w15:chartTrackingRefBased/>
  <w15:docId w15:val="{47B8EFBF-EB4D-4347-88CF-CD952EA0B0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paragraph">
    <w:name w:val="paragraph"/>
    <w:basedOn w:val="Normal"/>
    <w:rsid w:val="00201C7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character" w:customStyle="1" w:styleId="normaltextrun">
    <w:name w:val="normaltextrun"/>
    <w:basedOn w:val="DefaultParagraphFont"/>
    <w:rsid w:val="00201C73"/>
  </w:style>
  <w:style w:type="character" w:customStyle="1" w:styleId="eop">
    <w:name w:val="eop"/>
    <w:basedOn w:val="DefaultParagraphFont"/>
    <w:rsid w:val="00201C73"/>
  </w:style>
  <w:style w:type="character" w:styleId="Hyperlink">
    <w:name w:val="Hyperlink"/>
    <w:uiPriority w:val="99"/>
    <w:unhideWhenUsed/>
    <w:rsid w:val="00201C73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36E3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B00D6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1304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character" w:styleId="Strong">
    <w:name w:val="Strong"/>
    <w:basedOn w:val="DefaultParagraphFont"/>
    <w:uiPriority w:val="22"/>
    <w:qFormat/>
    <w:rsid w:val="0013045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834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56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26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836646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82580175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06437726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</w:divsChild>
    </w:div>
    <w:div w:id="70918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130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52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738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83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515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801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26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419419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1529031061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554459723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</w:divsChild>
    </w:div>
    <w:div w:id="137187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0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14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www.caritas.org.au/gaza" TargetMode="External"/><Relationship Id="rId5" Type="http://schemas.openxmlformats.org/officeDocument/2006/relationships/styles" Target="styles.xml"/><Relationship Id="rId10" Type="http://schemas.openxmlformats.org/officeDocument/2006/relationships/image" Target="media/image3.svg"/><Relationship Id="rId4" Type="http://schemas.openxmlformats.org/officeDocument/2006/relationships/numbering" Target="numbering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a7cb477-d294-4cd8-a8fd-d6546272b885">
      <Terms xmlns="http://schemas.microsoft.com/office/infopath/2007/PartnerControls"/>
    </lcf76f155ced4ddcb4097134ff3c332f>
    <TaxCatchAll xmlns="a74f41e8-2c9a-4a9a-8a86-1b2eca9cb15f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3F170210F2CF24C9E2C6624D7A1AA41" ma:contentTypeVersion="12" ma:contentTypeDescription="Create a new document." ma:contentTypeScope="" ma:versionID="bee8e6ffb4d35841e0ede9059de963ac">
  <xsd:schema xmlns:xsd="http://www.w3.org/2001/XMLSchema" xmlns:xs="http://www.w3.org/2001/XMLSchema" xmlns:p="http://schemas.microsoft.com/office/2006/metadata/properties" xmlns:ns2="da7cb477-d294-4cd8-a8fd-d6546272b885" xmlns:ns3="a74f41e8-2c9a-4a9a-8a86-1b2eca9cb15f" targetNamespace="http://schemas.microsoft.com/office/2006/metadata/properties" ma:root="true" ma:fieldsID="3c1c691f609142fb02f39583b493f3f8" ns2:_="" ns3:_="">
    <xsd:import namespace="da7cb477-d294-4cd8-a8fd-d6546272b885"/>
    <xsd:import namespace="a74f41e8-2c9a-4a9a-8a86-1b2eca9cb15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7cb477-d294-4cd8-a8fd-d6546272b8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fba56b17-20de-4e09-aefb-c97c0efd6d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4f41e8-2c9a-4a9a-8a86-1b2eca9cb15f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f3ffeea-cf0c-4ca3-804a-6fa494fe2746}" ma:internalName="TaxCatchAll" ma:showField="CatchAllData" ma:web="a74f41e8-2c9a-4a9a-8a86-1b2eca9cb15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9A1E25D-11C7-4606-8831-ACCF7DAF2EE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D150972-E384-4F38-A28E-19597CFC14F3}">
  <ds:schemaRefs>
    <ds:schemaRef ds:uri="http://schemas.microsoft.com/office/2006/metadata/properties"/>
    <ds:schemaRef ds:uri="http://schemas.microsoft.com/office/infopath/2007/PartnerControls"/>
    <ds:schemaRef ds:uri="da7cb477-d294-4cd8-a8fd-d6546272b885"/>
    <ds:schemaRef ds:uri="a74f41e8-2c9a-4a9a-8a86-1b2eca9cb15f"/>
  </ds:schemaRefs>
</ds:datastoreItem>
</file>

<file path=customXml/itemProps3.xml><?xml version="1.0" encoding="utf-8"?>
<ds:datastoreItem xmlns:ds="http://schemas.openxmlformats.org/officeDocument/2006/customXml" ds:itemID="{8C47501C-1EEA-4840-B066-4EAE91F572E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a7cb477-d294-4cd8-a8fd-d6546272b885"/>
    <ds:schemaRef ds:uri="a74f41e8-2c9a-4a9a-8a86-1b2eca9cb15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114</Words>
  <Characters>655</Characters>
  <Application>Microsoft Office Word</Application>
  <DocSecurity>0</DocSecurity>
  <Lines>5</Lines>
  <Paragraphs>1</Paragraphs>
  <ScaleCrop>false</ScaleCrop>
  <Company/>
  <LinksUpToDate>false</LinksUpToDate>
  <CharactersWithSpaces>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Nicole Dobrohotoff</dc:creator>
  <cp:keywords/>
  <dc:description/>
  <cp:lastModifiedBy>Sally Murphy</cp:lastModifiedBy>
  <cp:revision>11</cp:revision>
  <dcterms:created xsi:type="dcterms:W3CDTF">2025-06-23T03:25:00Z</dcterms:created>
  <dcterms:modified xsi:type="dcterms:W3CDTF">2025-07-29T04:19:00Z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0x01010043F170210F2CF24C9E2C6624D7A1AA41</vt:lpwstr>
  </property>
  <property fmtid="{D5CDD505-2E9C-101B-9397-08002B2CF9AE}" pid="3" name="MediaServiceImageTags">
    <vt:lpwstr/>
  </property>
</Properties>
</file>